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ABF" w:rsidRPr="00FC0F3A" w:rsidRDefault="003A4970" w:rsidP="00B36358">
      <w:pPr>
        <w:tabs>
          <w:tab w:val="left" w:pos="5245"/>
        </w:tabs>
        <w:ind w:left="5245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-196215</wp:posOffset>
            </wp:positionV>
            <wp:extent cx="1504950" cy="1504950"/>
            <wp:effectExtent l="19050" t="0" r="0" b="0"/>
            <wp:wrapNone/>
            <wp:docPr id="1" name="Рисунок 1" descr="I:\ЛОГО ДЛЯ ПОЛОЖЕНИЙ\ИГРАЕТ ПЕСНЯ НАД ДОНОМ 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ЛОГО ДЛЯ ПОЛОЖЕНИЙ\ИГРАЕТ ПЕСНЯ НАД ДОНОМ ЛОГ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F3A" w:rsidRPr="00FC0F3A">
        <w:rPr>
          <w:sz w:val="28"/>
          <w:szCs w:val="28"/>
        </w:rPr>
        <w:t>УТВЕРЖДАЮ</w:t>
      </w:r>
    </w:p>
    <w:p w:rsidR="00FC0F3A" w:rsidRDefault="00FC0F3A" w:rsidP="00B36358">
      <w:pPr>
        <w:tabs>
          <w:tab w:val="left" w:pos="5245"/>
        </w:tabs>
        <w:ind w:left="5245"/>
        <w:jc w:val="right"/>
        <w:rPr>
          <w:sz w:val="28"/>
          <w:szCs w:val="28"/>
        </w:rPr>
      </w:pPr>
      <w:r w:rsidRPr="00FC0F3A">
        <w:rPr>
          <w:sz w:val="28"/>
          <w:szCs w:val="28"/>
        </w:rPr>
        <w:t>Директор МБУК АР «РДК «Факел»</w:t>
      </w:r>
    </w:p>
    <w:p w:rsidR="00FC0F3A" w:rsidRDefault="00FC0F3A" w:rsidP="00FC0F3A">
      <w:pPr>
        <w:tabs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_______________ В.И. Жиловникова</w:t>
      </w:r>
    </w:p>
    <w:p w:rsidR="00FC0F3A" w:rsidRPr="00FC0F3A" w:rsidRDefault="00FC0F3A" w:rsidP="00FC0F3A">
      <w:pPr>
        <w:tabs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53538E">
        <w:rPr>
          <w:sz w:val="28"/>
          <w:szCs w:val="28"/>
        </w:rPr>
        <w:t xml:space="preserve">     «____»________________ 2023</w:t>
      </w:r>
      <w:r>
        <w:rPr>
          <w:sz w:val="28"/>
          <w:szCs w:val="28"/>
        </w:rPr>
        <w:t xml:space="preserve"> год</w:t>
      </w:r>
    </w:p>
    <w:p w:rsidR="00E16ABF" w:rsidRDefault="00E16ABF" w:rsidP="00FC0F3A">
      <w:pPr>
        <w:tabs>
          <w:tab w:val="left" w:pos="5245"/>
        </w:tabs>
        <w:ind w:left="5245"/>
        <w:jc w:val="center"/>
      </w:pPr>
    </w:p>
    <w:p w:rsidR="00E16ABF" w:rsidRDefault="00E16ABF" w:rsidP="00B36358">
      <w:pPr>
        <w:tabs>
          <w:tab w:val="left" w:pos="5245"/>
        </w:tabs>
        <w:ind w:left="5245"/>
        <w:jc w:val="right"/>
      </w:pPr>
    </w:p>
    <w:p w:rsidR="00E16ABF" w:rsidRDefault="00E16ABF" w:rsidP="00B36358">
      <w:pPr>
        <w:tabs>
          <w:tab w:val="left" w:pos="5245"/>
        </w:tabs>
        <w:ind w:left="5245"/>
        <w:jc w:val="right"/>
      </w:pPr>
    </w:p>
    <w:p w:rsidR="00E16ABF" w:rsidRDefault="00E16ABF" w:rsidP="00B36358">
      <w:pPr>
        <w:tabs>
          <w:tab w:val="left" w:pos="5245"/>
        </w:tabs>
        <w:ind w:left="5245"/>
        <w:jc w:val="right"/>
      </w:pPr>
    </w:p>
    <w:p w:rsidR="00E16ABF" w:rsidRDefault="00E16ABF" w:rsidP="00B36358">
      <w:pPr>
        <w:tabs>
          <w:tab w:val="left" w:pos="5245"/>
        </w:tabs>
        <w:ind w:left="5245"/>
        <w:jc w:val="right"/>
      </w:pPr>
    </w:p>
    <w:p w:rsidR="00E16ABF" w:rsidRDefault="00E16ABF" w:rsidP="00B36358">
      <w:pPr>
        <w:tabs>
          <w:tab w:val="left" w:pos="5245"/>
        </w:tabs>
        <w:ind w:left="5245"/>
        <w:jc w:val="right"/>
      </w:pPr>
    </w:p>
    <w:p w:rsidR="00B36358" w:rsidRDefault="00B36358" w:rsidP="00B36358">
      <w:pPr>
        <w:tabs>
          <w:tab w:val="left" w:pos="5245"/>
        </w:tabs>
        <w:ind w:left="5245"/>
        <w:jc w:val="right"/>
        <w:rPr>
          <w:sz w:val="28"/>
          <w:szCs w:val="28"/>
        </w:rPr>
      </w:pPr>
      <w:r>
        <w:t xml:space="preserve">                              </w:t>
      </w:r>
    </w:p>
    <w:p w:rsidR="00B36358" w:rsidRDefault="00B36358" w:rsidP="00B36358">
      <w:pPr>
        <w:shd w:val="clear" w:color="auto" w:fill="FFFFFF"/>
        <w:spacing w:before="259" w:line="278" w:lineRule="exact"/>
        <w:ind w:left="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36358" w:rsidRDefault="00B36358" w:rsidP="00B36358">
      <w:pPr>
        <w:shd w:val="clear" w:color="auto" w:fill="FFFFFF"/>
        <w:spacing w:line="278" w:lineRule="exact"/>
        <w:ind w:right="-41" w:hanging="10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районного фольклорного фестиваля</w:t>
      </w:r>
    </w:p>
    <w:p w:rsidR="00B36358" w:rsidRDefault="00B36358" w:rsidP="00B36358">
      <w:pPr>
        <w:shd w:val="clear" w:color="auto" w:fill="FFFFFF"/>
        <w:spacing w:line="278" w:lineRule="exact"/>
        <w:ind w:right="-41" w:hanging="10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53538E">
        <w:rPr>
          <w:b/>
          <w:i/>
          <w:sz w:val="28"/>
          <w:szCs w:val="28"/>
        </w:rPr>
        <w:t>«Играет песня над Доном»,</w:t>
      </w:r>
    </w:p>
    <w:p w:rsidR="0053538E" w:rsidRPr="0053538E" w:rsidRDefault="0053538E" w:rsidP="00B36358">
      <w:pPr>
        <w:shd w:val="clear" w:color="auto" w:fill="FFFFFF"/>
        <w:spacing w:line="278" w:lineRule="exact"/>
        <w:ind w:right="-41" w:hanging="10"/>
        <w:jc w:val="center"/>
        <w:rPr>
          <w:sz w:val="28"/>
          <w:szCs w:val="28"/>
        </w:rPr>
      </w:pPr>
      <w:r>
        <w:rPr>
          <w:sz w:val="28"/>
          <w:szCs w:val="28"/>
        </w:rPr>
        <w:t>посвящённого 270-летию со дня рождения Матвея Ивановича Платова</w:t>
      </w:r>
    </w:p>
    <w:p w:rsidR="00B36358" w:rsidRDefault="00B36358" w:rsidP="00B36358">
      <w:pPr>
        <w:ind w:firstLine="709"/>
        <w:jc w:val="both"/>
        <w:rPr>
          <w:sz w:val="28"/>
          <w:szCs w:val="28"/>
        </w:rPr>
      </w:pPr>
    </w:p>
    <w:p w:rsidR="00B36358" w:rsidRDefault="00B36358" w:rsidP="00B36358">
      <w:pPr>
        <w:rPr>
          <w:b/>
          <w:sz w:val="28"/>
        </w:rPr>
      </w:pPr>
    </w:p>
    <w:p w:rsidR="00B36358" w:rsidRDefault="00B36358" w:rsidP="00B3635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B36358" w:rsidRDefault="00B36358" w:rsidP="00B36358">
      <w:pPr>
        <w:ind w:left="1080"/>
        <w:rPr>
          <w:b/>
          <w:bCs/>
          <w:iCs/>
          <w:sz w:val="16"/>
          <w:szCs w:val="16"/>
        </w:rPr>
      </w:pPr>
    </w:p>
    <w:p w:rsidR="00B36358" w:rsidRDefault="0053538E" w:rsidP="00B36358">
      <w:pPr>
        <w:spacing w:after="12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B36358">
        <w:rPr>
          <w:sz w:val="28"/>
          <w:szCs w:val="28"/>
        </w:rPr>
        <w:t>Районный фольклорный фестиваль «Играет песня над Доном»</w:t>
      </w:r>
      <w:r>
        <w:rPr>
          <w:sz w:val="28"/>
          <w:szCs w:val="28"/>
        </w:rPr>
        <w:t>, посвящённый 270-летию со дня рождения М.И. Платова</w:t>
      </w:r>
      <w:r w:rsidR="00B36358">
        <w:rPr>
          <w:sz w:val="28"/>
          <w:szCs w:val="28"/>
        </w:rPr>
        <w:t xml:space="preserve"> (далее -  фестиваль) проводится в рамках реализации плана мероприятий в сфере ку</w:t>
      </w:r>
      <w:r>
        <w:rPr>
          <w:sz w:val="28"/>
          <w:szCs w:val="28"/>
        </w:rPr>
        <w:t>льтуры Аксайского района на 2023</w:t>
      </w:r>
      <w:r w:rsidR="00B36358">
        <w:rPr>
          <w:sz w:val="28"/>
          <w:szCs w:val="28"/>
        </w:rPr>
        <w:t xml:space="preserve"> год (постановление Администрации Ак</w:t>
      </w:r>
      <w:r>
        <w:rPr>
          <w:sz w:val="28"/>
          <w:szCs w:val="28"/>
        </w:rPr>
        <w:t>сайского района от ______ 2023  № ____</w:t>
      </w:r>
      <w:r w:rsidR="00B36358">
        <w:rPr>
          <w:sz w:val="28"/>
          <w:szCs w:val="28"/>
        </w:rPr>
        <w:t>) и в соответствии с реализацией муниципальной программы Аксайского района «Развитие культуры и туризма».</w:t>
      </w:r>
    </w:p>
    <w:p w:rsidR="00B36358" w:rsidRDefault="00B36358" w:rsidP="00B36358">
      <w:pPr>
        <w:spacing w:after="120"/>
        <w:ind w:left="-142" w:firstLine="851"/>
        <w:jc w:val="both"/>
        <w:rPr>
          <w:sz w:val="28"/>
          <w:szCs w:val="28"/>
        </w:rPr>
      </w:pPr>
    </w:p>
    <w:p w:rsidR="00B36358" w:rsidRDefault="00B36358" w:rsidP="00B3635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фестиваля</w:t>
      </w:r>
    </w:p>
    <w:p w:rsidR="00B36358" w:rsidRDefault="00B36358" w:rsidP="00B36358">
      <w:pPr>
        <w:ind w:left="720"/>
        <w:rPr>
          <w:b/>
          <w:sz w:val="16"/>
          <w:szCs w:val="16"/>
        </w:rPr>
      </w:pPr>
    </w:p>
    <w:p w:rsidR="00B36358" w:rsidRDefault="0053538E" w:rsidP="00B363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 С</w:t>
      </w:r>
      <w:r w:rsidR="00B36358">
        <w:rPr>
          <w:sz w:val="28"/>
          <w:szCs w:val="28"/>
        </w:rPr>
        <w:t>охранение и развитие фольклорны</w:t>
      </w:r>
      <w:r>
        <w:rPr>
          <w:sz w:val="28"/>
          <w:szCs w:val="28"/>
        </w:rPr>
        <w:t>х традиций Аксайского района и Д</w:t>
      </w:r>
      <w:r w:rsidR="00B36358">
        <w:rPr>
          <w:sz w:val="28"/>
          <w:szCs w:val="28"/>
        </w:rPr>
        <w:t>онского края;</w:t>
      </w:r>
    </w:p>
    <w:p w:rsidR="0053538E" w:rsidRDefault="0053538E" w:rsidP="00B363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 Создание условий для развития творчества и развития культурного потенциала района;</w:t>
      </w:r>
    </w:p>
    <w:p w:rsidR="00B36358" w:rsidRDefault="0053538E" w:rsidP="00B363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 П</w:t>
      </w:r>
      <w:r w:rsidR="00B36358">
        <w:rPr>
          <w:sz w:val="28"/>
          <w:szCs w:val="28"/>
        </w:rPr>
        <w:t>оддержка и поощрение творческих коллективов и отдельных исполнителей, деятельность которых направлена на сохранение и популяризацию самобытных историко-культурных традиций;</w:t>
      </w:r>
    </w:p>
    <w:p w:rsidR="0053538E" w:rsidRDefault="004F01B2" w:rsidP="00B363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53538E">
        <w:rPr>
          <w:sz w:val="28"/>
          <w:szCs w:val="28"/>
        </w:rPr>
        <w:t xml:space="preserve"> Пропаганда и популяризация патриотической народной песни;</w:t>
      </w:r>
    </w:p>
    <w:p w:rsidR="0053538E" w:rsidRDefault="004F01B2" w:rsidP="00B363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53538E">
        <w:rPr>
          <w:sz w:val="28"/>
          <w:szCs w:val="28"/>
        </w:rPr>
        <w:t xml:space="preserve"> Сохранение нематериального культурного наследия донских казаков. Приобщение широкого круга населения, детей и молодёжи к традиционным культурным ценностям родного края</w:t>
      </w:r>
      <w:r>
        <w:rPr>
          <w:sz w:val="28"/>
          <w:szCs w:val="28"/>
        </w:rPr>
        <w:t>;</w:t>
      </w:r>
    </w:p>
    <w:p w:rsidR="004F01B2" w:rsidRDefault="004F01B2" w:rsidP="00B363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 Содействие развитию народного хорового и ансамблевого исполнительства, выявление и поддержка самобытных художественных коллективов, пропагандирующих местные народно-певческие традиции;</w:t>
      </w:r>
    </w:p>
    <w:p w:rsidR="004F01B2" w:rsidRDefault="004F01B2" w:rsidP="00B363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 Повышение творческого уровня любительских хоров и ансамблей.</w:t>
      </w:r>
    </w:p>
    <w:p w:rsidR="00B36358" w:rsidRDefault="00B36358" w:rsidP="004F01B2">
      <w:pPr>
        <w:ind w:firstLine="708"/>
        <w:rPr>
          <w:b/>
          <w:sz w:val="28"/>
          <w:szCs w:val="28"/>
        </w:rPr>
      </w:pPr>
    </w:p>
    <w:p w:rsidR="006002BB" w:rsidRDefault="006002BB" w:rsidP="00B36358">
      <w:pPr>
        <w:jc w:val="center"/>
        <w:rPr>
          <w:b/>
          <w:sz w:val="28"/>
          <w:szCs w:val="28"/>
        </w:rPr>
      </w:pPr>
    </w:p>
    <w:p w:rsidR="006002BB" w:rsidRDefault="006002BB" w:rsidP="00B36358">
      <w:pPr>
        <w:jc w:val="center"/>
        <w:rPr>
          <w:b/>
          <w:sz w:val="28"/>
          <w:szCs w:val="28"/>
        </w:rPr>
      </w:pPr>
    </w:p>
    <w:p w:rsidR="004F01B2" w:rsidRDefault="004F01B2" w:rsidP="004F0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Условия и порядок проведения фестиваля</w:t>
      </w:r>
    </w:p>
    <w:p w:rsidR="004F01B2" w:rsidRDefault="004F01B2" w:rsidP="004F01B2">
      <w:pPr>
        <w:jc w:val="center"/>
        <w:rPr>
          <w:b/>
          <w:sz w:val="16"/>
          <w:szCs w:val="16"/>
        </w:rPr>
      </w:pPr>
    </w:p>
    <w:p w:rsidR="004F01B2" w:rsidRDefault="004F01B2" w:rsidP="004F01B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3.1. В фестивале принимают участие самодеятельные фольклорно-этнографические и аутентичные коллективы, коллективы, занимающиеся реконструкцией традиционных обрядов и действ, инструментальные коллективы, репертуар которых состоит из традиционного для казаков репертуара, а также исполнители не обрядового словесного фольклора (народные сказания, былины, легенды, сказки и др.)</w:t>
      </w:r>
    </w:p>
    <w:p w:rsidR="004F01B2" w:rsidRDefault="004F01B2" w:rsidP="004F01B2">
      <w:pPr>
        <w:ind w:left="-709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обрядовых и певческих коллективов должна включать в себя</w:t>
      </w:r>
      <w:r w:rsidR="002A39C9">
        <w:rPr>
          <w:sz w:val="28"/>
          <w:szCs w:val="28"/>
        </w:rPr>
        <w:t xml:space="preserve"> 2 произведения: 1 – героико-патриотического содержания, 2 – лирическая, игровая и т.д. Это - </w:t>
      </w:r>
      <w:r>
        <w:rPr>
          <w:sz w:val="28"/>
          <w:szCs w:val="28"/>
        </w:rPr>
        <w:t xml:space="preserve"> традиционные фольклорные песни, которые исполняются, а капелла и с использованием «живых» инструментов. Допускается исполнение в сопровождении современной аранжировки, если при этом сохраняются все этнографические и стилевые особенности произведения. Плюсовые фонограммы не допускаются.</w:t>
      </w:r>
    </w:p>
    <w:p w:rsidR="004F01B2" w:rsidRDefault="004F01B2" w:rsidP="004F01B2">
      <w:pPr>
        <w:ind w:left="-709" w:firstLine="708"/>
        <w:jc w:val="both"/>
        <w:rPr>
          <w:sz w:val="28"/>
          <w:szCs w:val="28"/>
        </w:rPr>
      </w:pPr>
      <w:r>
        <w:rPr>
          <w:sz w:val="28"/>
        </w:rPr>
        <w:t>В фестивале могут принимать участие: народные хоры, вокальные ансамбли и фольклорные коллективы.</w:t>
      </w:r>
      <w:r>
        <w:rPr>
          <w:sz w:val="28"/>
          <w:szCs w:val="28"/>
        </w:rPr>
        <w:t xml:space="preserve"> </w:t>
      </w:r>
      <w:r w:rsidRPr="0002202C">
        <w:rPr>
          <w:sz w:val="28"/>
          <w:szCs w:val="28"/>
        </w:rPr>
        <w:t>Возраст участников</w:t>
      </w:r>
      <w:r>
        <w:rPr>
          <w:sz w:val="28"/>
          <w:szCs w:val="28"/>
        </w:rPr>
        <w:t xml:space="preserve"> </w:t>
      </w:r>
      <w:r w:rsidRPr="00F66DB1">
        <w:rPr>
          <w:sz w:val="28"/>
          <w:szCs w:val="28"/>
        </w:rPr>
        <w:t xml:space="preserve">фестиваля </w:t>
      </w:r>
      <w:r w:rsidRPr="00F66DB1">
        <w:rPr>
          <w:b/>
          <w:sz w:val="28"/>
          <w:szCs w:val="28"/>
        </w:rPr>
        <w:t>от 15 лет и старше</w:t>
      </w:r>
      <w:r>
        <w:rPr>
          <w:sz w:val="28"/>
          <w:szCs w:val="28"/>
        </w:rPr>
        <w:t>,</w:t>
      </w:r>
      <w:r w:rsidRPr="0002202C">
        <w:rPr>
          <w:sz w:val="28"/>
          <w:szCs w:val="28"/>
        </w:rPr>
        <w:t xml:space="preserve"> количественный состав не ограничен.</w:t>
      </w:r>
    </w:p>
    <w:p w:rsidR="004F01B2" w:rsidRPr="00E41894" w:rsidRDefault="004F01B2" w:rsidP="004F01B2">
      <w:pPr>
        <w:pStyle w:val="aa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3.2. </w:t>
      </w:r>
      <w:r w:rsidRPr="00E41894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41894">
        <w:rPr>
          <w:rFonts w:ascii="Times New Roman" w:hAnsi="Times New Roman" w:cs="Times New Roman"/>
          <w:sz w:val="28"/>
          <w:szCs w:val="28"/>
        </w:rPr>
        <w:t xml:space="preserve">естивале в срок </w:t>
      </w:r>
      <w:r w:rsidRPr="000C2BDA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A39C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9C9">
        <w:rPr>
          <w:rFonts w:ascii="Times New Roman" w:hAnsi="Times New Roman" w:cs="Times New Roman"/>
          <w:b/>
          <w:sz w:val="28"/>
          <w:szCs w:val="28"/>
        </w:rPr>
        <w:t>мая 2023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BDA">
        <w:rPr>
          <w:rFonts w:ascii="Times New Roman" w:hAnsi="Times New Roman" w:cs="Times New Roman"/>
          <w:b/>
          <w:sz w:val="28"/>
          <w:szCs w:val="28"/>
        </w:rPr>
        <w:t>года</w:t>
      </w:r>
      <w:r w:rsidRPr="00E41894">
        <w:rPr>
          <w:rFonts w:ascii="Times New Roman" w:hAnsi="Times New Roman" w:cs="Times New Roman"/>
          <w:sz w:val="28"/>
          <w:szCs w:val="28"/>
        </w:rPr>
        <w:t xml:space="preserve"> необходимо заполнить и </w:t>
      </w:r>
      <w:r>
        <w:rPr>
          <w:rFonts w:ascii="Times New Roman" w:hAnsi="Times New Roman" w:cs="Times New Roman"/>
          <w:sz w:val="28"/>
          <w:szCs w:val="28"/>
        </w:rPr>
        <w:t xml:space="preserve">направить по </w:t>
      </w:r>
      <w:r w:rsidRPr="00E41894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41894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r w:rsidRPr="007B212D">
        <w:rPr>
          <w:rFonts w:ascii="Times New Roman" w:hAnsi="Times New Roman" w:cs="Times New Roman"/>
          <w:b/>
          <w:sz w:val="28"/>
          <w:szCs w:val="28"/>
        </w:rPr>
        <w:t>rdk-fakel@yandex.ru</w:t>
      </w:r>
      <w:r w:rsidRPr="00E41894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4F01B2" w:rsidRPr="00E41894" w:rsidRDefault="004F01B2" w:rsidP="004F01B2">
      <w:pPr>
        <w:pStyle w:val="aa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41894">
        <w:rPr>
          <w:rFonts w:ascii="Times New Roman" w:hAnsi="Times New Roman" w:cs="Times New Roman"/>
          <w:sz w:val="28"/>
          <w:szCs w:val="28"/>
        </w:rPr>
        <w:t xml:space="preserve">- заявку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к настоящему положению в 2-х </w:t>
      </w:r>
      <w:r w:rsidRPr="00E41894">
        <w:rPr>
          <w:rFonts w:ascii="Times New Roman" w:hAnsi="Times New Roman" w:cs="Times New Roman"/>
          <w:sz w:val="28"/>
          <w:szCs w:val="28"/>
        </w:rPr>
        <w:t>форматах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41894">
        <w:rPr>
          <w:rFonts w:ascii="Times New Roman" w:hAnsi="Times New Roman" w:cs="Times New Roman"/>
          <w:sz w:val="28"/>
          <w:szCs w:val="28"/>
        </w:rPr>
        <w:t xml:space="preserve"> Microsoft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894">
        <w:rPr>
          <w:rFonts w:ascii="Times New Roman" w:hAnsi="Times New Roman" w:cs="Times New Roman"/>
          <w:sz w:val="28"/>
          <w:szCs w:val="28"/>
        </w:rPr>
        <w:t>Word и PDF (с подписью и печатью);</w:t>
      </w:r>
    </w:p>
    <w:p w:rsidR="004F01B2" w:rsidRPr="00E41894" w:rsidRDefault="004F01B2" w:rsidP="004F01B2">
      <w:pPr>
        <w:pStyle w:val="aa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E418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1894">
        <w:rPr>
          <w:rFonts w:ascii="Times New Roman" w:hAnsi="Times New Roman" w:cs="Times New Roman"/>
          <w:sz w:val="28"/>
          <w:szCs w:val="28"/>
        </w:rPr>
        <w:t>. Программа фестиваля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01B2" w:rsidRPr="000F49B1" w:rsidRDefault="004F01B2" w:rsidP="004F01B2">
      <w:pPr>
        <w:pStyle w:val="aa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41894">
        <w:rPr>
          <w:rFonts w:ascii="Times New Roman" w:hAnsi="Times New Roman" w:cs="Times New Roman"/>
          <w:sz w:val="28"/>
          <w:szCs w:val="28"/>
        </w:rPr>
        <w:t xml:space="preserve">Прием заявок от участников фестиваля – </w:t>
      </w:r>
      <w:r w:rsidRPr="000F49B1">
        <w:rPr>
          <w:rFonts w:ascii="Times New Roman" w:hAnsi="Times New Roman" w:cs="Times New Roman"/>
          <w:sz w:val="28"/>
          <w:szCs w:val="28"/>
        </w:rPr>
        <w:t xml:space="preserve">до </w:t>
      </w:r>
      <w:r w:rsidR="002A39C9">
        <w:rPr>
          <w:rFonts w:ascii="Times New Roman" w:hAnsi="Times New Roman" w:cs="Times New Roman"/>
          <w:sz w:val="28"/>
          <w:szCs w:val="28"/>
        </w:rPr>
        <w:t>19</w:t>
      </w:r>
      <w:r w:rsidRPr="000F49B1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0F49B1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4F01B2" w:rsidRDefault="004F01B2" w:rsidP="004F01B2">
      <w:pPr>
        <w:pStyle w:val="aa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41894">
        <w:rPr>
          <w:rFonts w:ascii="Times New Roman" w:hAnsi="Times New Roman" w:cs="Times New Roman"/>
          <w:sz w:val="28"/>
          <w:szCs w:val="28"/>
        </w:rPr>
        <w:t xml:space="preserve">Работа оргкомитета – с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E4189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E41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 2023</w:t>
      </w:r>
      <w:r w:rsidRPr="00E41894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4F01B2" w:rsidRPr="00E16B87" w:rsidRDefault="004F01B2" w:rsidP="004F01B2">
      <w:pPr>
        <w:pStyle w:val="aa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ие фестиваля – 28 мая 2023</w:t>
      </w:r>
      <w:r>
        <w:rPr>
          <w:rFonts w:ascii="Times New Roman" w:hAnsi="Times New Roman" w:cs="Times New Roman"/>
          <w:sz w:val="28"/>
          <w:szCs w:val="28"/>
        </w:rPr>
        <w:t xml:space="preserve"> года в 12.00 ч., Ростовская область, Аксайский район, станица Старочеркасская, </w:t>
      </w:r>
      <w:r w:rsidRPr="0060244C">
        <w:rPr>
          <w:rFonts w:ascii="Times New Roman" w:hAnsi="Times New Roman" w:cs="Times New Roman"/>
          <w:b/>
          <w:sz w:val="28"/>
          <w:szCs w:val="28"/>
        </w:rPr>
        <w:t>«Площадка Форум»</w:t>
      </w:r>
      <w:r>
        <w:rPr>
          <w:rFonts w:ascii="Times New Roman" w:hAnsi="Times New Roman" w:cs="Times New Roman"/>
          <w:sz w:val="28"/>
          <w:szCs w:val="28"/>
        </w:rPr>
        <w:t xml:space="preserve"> между парками «Ефремовский» и «Донской». Регистрация участников – 10.00.</w:t>
      </w:r>
    </w:p>
    <w:p w:rsidR="004F01B2" w:rsidRDefault="004F01B2" w:rsidP="004F01B2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F01B2" w:rsidRDefault="004F01B2" w:rsidP="004F01B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>4.Награждение участников фестиваля</w:t>
      </w:r>
    </w:p>
    <w:p w:rsidR="004F01B2" w:rsidRDefault="004F01B2" w:rsidP="004F01B2">
      <w:pPr>
        <w:rPr>
          <w:b/>
          <w:sz w:val="18"/>
          <w:szCs w:val="18"/>
        </w:rPr>
      </w:pPr>
    </w:p>
    <w:p w:rsidR="004F01B2" w:rsidRDefault="004F01B2" w:rsidP="004F01B2">
      <w:pPr>
        <w:ind w:left="-709" w:firstLine="708"/>
        <w:jc w:val="both"/>
        <w:rPr>
          <w:sz w:val="28"/>
        </w:rPr>
      </w:pPr>
      <w:r>
        <w:rPr>
          <w:sz w:val="28"/>
        </w:rPr>
        <w:t>5.1. Коллективы, принявшие участие в фестивале, награждаются благодарностью оргкомитета фестиваля.</w:t>
      </w:r>
    </w:p>
    <w:p w:rsidR="004F01B2" w:rsidRPr="0060244C" w:rsidRDefault="004F01B2" w:rsidP="004F01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F01B2" w:rsidRDefault="004F01B2" w:rsidP="004F01B2">
      <w:pPr>
        <w:jc w:val="center"/>
        <w:rPr>
          <w:b/>
          <w:sz w:val="28"/>
          <w:szCs w:val="28"/>
        </w:rPr>
      </w:pPr>
    </w:p>
    <w:p w:rsidR="004F01B2" w:rsidRDefault="004F01B2" w:rsidP="004F0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. </w:t>
      </w:r>
      <w:r>
        <w:rPr>
          <w:b/>
          <w:sz w:val="28"/>
          <w:szCs w:val="28"/>
        </w:rPr>
        <w:t>Финансирование фестиваля</w:t>
      </w:r>
    </w:p>
    <w:p w:rsidR="004F01B2" w:rsidRDefault="004F01B2" w:rsidP="004F01B2">
      <w:pPr>
        <w:jc w:val="center"/>
        <w:rPr>
          <w:sz w:val="18"/>
          <w:szCs w:val="18"/>
        </w:rPr>
      </w:pPr>
    </w:p>
    <w:p w:rsidR="004F01B2" w:rsidRDefault="004F01B2" w:rsidP="004F01B2">
      <w:pPr>
        <w:ind w:left="-709" w:firstLine="709"/>
        <w:jc w:val="both"/>
        <w:rPr>
          <w:sz w:val="28"/>
        </w:rPr>
      </w:pPr>
      <w:r>
        <w:rPr>
          <w:sz w:val="28"/>
        </w:rPr>
        <w:t xml:space="preserve">6.1. Расходы на проведение фестиваля производятся в соответствии со сметой, утвержденной руководителем МБУК АР «РДК «Факел» в пределах средств, предусмотренных на эти цели бюджетом Аксайского района в соответствии с постановлением Администрации Аксайского района </w:t>
      </w:r>
      <w:r w:rsidR="002A39C9">
        <w:rPr>
          <w:sz w:val="28"/>
        </w:rPr>
        <w:t>от _____</w:t>
      </w:r>
      <w:r>
        <w:rPr>
          <w:sz w:val="28"/>
        </w:rPr>
        <w:t>20</w:t>
      </w:r>
      <w:r w:rsidR="002A39C9">
        <w:rPr>
          <w:sz w:val="28"/>
        </w:rPr>
        <w:t>23</w:t>
      </w:r>
      <w:r>
        <w:rPr>
          <w:sz w:val="28"/>
        </w:rPr>
        <w:t xml:space="preserve"> г.  № </w:t>
      </w:r>
      <w:r w:rsidR="002A39C9">
        <w:rPr>
          <w:sz w:val="28"/>
        </w:rPr>
        <w:t>____</w:t>
      </w:r>
      <w:r>
        <w:rPr>
          <w:sz w:val="28"/>
        </w:rPr>
        <w:t xml:space="preserve"> «Об утверждении перечня мероприятий в сфере ку</w:t>
      </w:r>
      <w:r w:rsidR="002A39C9">
        <w:rPr>
          <w:sz w:val="28"/>
        </w:rPr>
        <w:t>льтуры Аксайского района на 2023</w:t>
      </w:r>
      <w:bookmarkStart w:id="0" w:name="_GoBack"/>
      <w:bookmarkEnd w:id="0"/>
      <w:r>
        <w:rPr>
          <w:sz w:val="28"/>
        </w:rPr>
        <w:t xml:space="preserve"> год».</w:t>
      </w:r>
    </w:p>
    <w:p w:rsidR="004F01B2" w:rsidRDefault="004F01B2" w:rsidP="004F01B2">
      <w:pPr>
        <w:jc w:val="both"/>
        <w:rPr>
          <w:sz w:val="28"/>
        </w:rPr>
      </w:pPr>
    </w:p>
    <w:p w:rsidR="004F01B2" w:rsidRDefault="004F01B2" w:rsidP="004F01B2">
      <w:pPr>
        <w:jc w:val="both"/>
        <w:rPr>
          <w:sz w:val="28"/>
        </w:rPr>
      </w:pPr>
    </w:p>
    <w:p w:rsidR="004F01B2" w:rsidRDefault="004F01B2" w:rsidP="004F01B2">
      <w:pPr>
        <w:jc w:val="both"/>
        <w:rPr>
          <w:sz w:val="28"/>
        </w:rPr>
      </w:pPr>
    </w:p>
    <w:p w:rsidR="004F01B2" w:rsidRDefault="004F01B2" w:rsidP="004F01B2">
      <w:pPr>
        <w:tabs>
          <w:tab w:val="left" w:pos="5245"/>
        </w:tabs>
      </w:pPr>
    </w:p>
    <w:p w:rsidR="004F01B2" w:rsidRDefault="004F01B2" w:rsidP="004F01B2">
      <w:pPr>
        <w:tabs>
          <w:tab w:val="left" w:pos="5245"/>
        </w:tabs>
        <w:ind w:left="5245"/>
        <w:jc w:val="right"/>
      </w:pPr>
      <w:r>
        <w:t xml:space="preserve">Приложение № 1 </w:t>
      </w:r>
    </w:p>
    <w:p w:rsidR="004F01B2" w:rsidRDefault="004F01B2" w:rsidP="004F01B2">
      <w:pPr>
        <w:pStyle w:val="3"/>
        <w:rPr>
          <w:rFonts w:ascii="Cambria" w:hAnsi="Cambria"/>
        </w:rPr>
      </w:pPr>
    </w:p>
    <w:p w:rsidR="004F01B2" w:rsidRPr="0037660F" w:rsidRDefault="004F01B2" w:rsidP="004F01B2">
      <w:pPr>
        <w:pStyle w:val="3"/>
      </w:pPr>
      <w:r w:rsidRPr="0037660F">
        <w:t>С О С Т А В</w:t>
      </w:r>
    </w:p>
    <w:p w:rsidR="004F01B2" w:rsidRDefault="004F01B2" w:rsidP="004F01B2">
      <w:pPr>
        <w:ind w:left="360"/>
        <w:jc w:val="center"/>
        <w:rPr>
          <w:sz w:val="28"/>
        </w:rPr>
      </w:pPr>
      <w:r>
        <w:rPr>
          <w:sz w:val="28"/>
        </w:rPr>
        <w:t xml:space="preserve"> оргкомитета районного фольклорного фестиваля</w:t>
      </w:r>
    </w:p>
    <w:p w:rsidR="004F01B2" w:rsidRDefault="004F01B2" w:rsidP="004F01B2">
      <w:pPr>
        <w:ind w:left="360"/>
        <w:jc w:val="center"/>
        <w:rPr>
          <w:b/>
          <w:bCs/>
          <w:i/>
          <w:sz w:val="28"/>
        </w:rPr>
      </w:pPr>
      <w:r>
        <w:rPr>
          <w:b/>
          <w:bCs/>
          <w:i/>
          <w:sz w:val="28"/>
        </w:rPr>
        <w:t>«Играет песня над Доном»,</w:t>
      </w:r>
    </w:p>
    <w:p w:rsidR="004F01B2" w:rsidRPr="0037660F" w:rsidRDefault="004F01B2" w:rsidP="004F01B2">
      <w:pPr>
        <w:ind w:left="360"/>
        <w:jc w:val="center"/>
        <w:rPr>
          <w:b/>
          <w:bCs/>
          <w:i/>
          <w:sz w:val="28"/>
        </w:rPr>
      </w:pPr>
      <w:r w:rsidRPr="000F49B1">
        <w:rPr>
          <w:b/>
          <w:bCs/>
          <w:i/>
          <w:sz w:val="28"/>
        </w:rPr>
        <w:t>посвященного празднованию 350-летия Петра I</w:t>
      </w:r>
    </w:p>
    <w:p w:rsidR="004F01B2" w:rsidRDefault="004F01B2" w:rsidP="004F01B2">
      <w:pPr>
        <w:jc w:val="both"/>
        <w:rPr>
          <w:sz w:val="28"/>
        </w:rPr>
      </w:pPr>
    </w:p>
    <w:p w:rsidR="004F01B2" w:rsidRDefault="004F01B2" w:rsidP="004F01B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Пушкина О.Н.  – председатель оргкомитета, заместитель Главы Администрации Аксайского района по социальным вопросам (по согласованию);</w:t>
      </w:r>
    </w:p>
    <w:p w:rsidR="004F01B2" w:rsidRDefault="004F01B2" w:rsidP="004F01B2">
      <w:pPr>
        <w:ind w:left="502"/>
        <w:jc w:val="both"/>
        <w:rPr>
          <w:sz w:val="28"/>
          <w:szCs w:val="28"/>
        </w:rPr>
      </w:pPr>
    </w:p>
    <w:p w:rsidR="004F01B2" w:rsidRDefault="004F01B2" w:rsidP="004F01B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Чернышев Я.Л. – заместитель председателя оргкомитета, заведующий отделом культуры Администрации Аксайского района;</w:t>
      </w:r>
    </w:p>
    <w:p w:rsidR="004F01B2" w:rsidRDefault="004F01B2" w:rsidP="004F01B2">
      <w:pPr>
        <w:ind w:left="502"/>
        <w:jc w:val="both"/>
        <w:rPr>
          <w:sz w:val="28"/>
          <w:szCs w:val="28"/>
        </w:rPr>
      </w:pPr>
    </w:p>
    <w:p w:rsidR="004F01B2" w:rsidRDefault="004F01B2" w:rsidP="004F01B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Мовсисян М.С. – секретарь, специалист отдела культуры</w:t>
      </w:r>
      <w:r>
        <w:t xml:space="preserve"> </w:t>
      </w:r>
      <w:r>
        <w:rPr>
          <w:sz w:val="28"/>
          <w:szCs w:val="28"/>
        </w:rPr>
        <w:t>Администрации Аксайского района.</w:t>
      </w:r>
    </w:p>
    <w:p w:rsidR="004F01B2" w:rsidRDefault="004F01B2" w:rsidP="004F01B2"/>
    <w:p w:rsidR="004F01B2" w:rsidRDefault="004F01B2" w:rsidP="004F01B2">
      <w:pPr>
        <w:ind w:left="360"/>
        <w:jc w:val="center"/>
        <w:rPr>
          <w:b/>
        </w:rPr>
      </w:pPr>
      <w:r w:rsidRPr="0037660F">
        <w:rPr>
          <w:b/>
        </w:rPr>
        <w:t>ЧЛЕНЫ ОРГКОМИТЕТА:</w:t>
      </w:r>
    </w:p>
    <w:p w:rsidR="004F01B2" w:rsidRPr="0037660F" w:rsidRDefault="004F01B2" w:rsidP="004F01B2">
      <w:pPr>
        <w:ind w:left="360"/>
        <w:jc w:val="center"/>
        <w:rPr>
          <w:b/>
        </w:rPr>
      </w:pPr>
    </w:p>
    <w:p w:rsidR="004F01B2" w:rsidRDefault="004F01B2" w:rsidP="004F01B2">
      <w:pPr>
        <w:ind w:left="360"/>
      </w:pPr>
    </w:p>
    <w:p w:rsidR="004F01B2" w:rsidRDefault="004F01B2" w:rsidP="004F01B2">
      <w:pPr>
        <w:numPr>
          <w:ilvl w:val="0"/>
          <w:numId w:val="3"/>
        </w:numPr>
        <w:tabs>
          <w:tab w:val="clear" w:pos="1070"/>
          <w:tab w:val="num" w:pos="644"/>
        </w:tabs>
        <w:ind w:left="644"/>
        <w:jc w:val="both"/>
        <w:rPr>
          <w:sz w:val="28"/>
          <w:szCs w:val="28"/>
        </w:rPr>
      </w:pPr>
      <w:r w:rsidRPr="00F66DB1">
        <w:rPr>
          <w:sz w:val="28"/>
          <w:szCs w:val="28"/>
        </w:rPr>
        <w:t>Салычева Е.И. – заместитель заведующего отделом культуры Администрации Аксайского района;</w:t>
      </w:r>
    </w:p>
    <w:p w:rsidR="004F01B2" w:rsidRPr="00F66DB1" w:rsidRDefault="004F01B2" w:rsidP="004F01B2">
      <w:pPr>
        <w:ind w:left="644"/>
        <w:jc w:val="both"/>
        <w:rPr>
          <w:sz w:val="28"/>
          <w:szCs w:val="28"/>
        </w:rPr>
      </w:pPr>
    </w:p>
    <w:p w:rsidR="004F01B2" w:rsidRDefault="004F01B2" w:rsidP="004F01B2">
      <w:pPr>
        <w:numPr>
          <w:ilvl w:val="0"/>
          <w:numId w:val="3"/>
        </w:numPr>
        <w:tabs>
          <w:tab w:val="clear" w:pos="1070"/>
          <w:tab w:val="num" w:pos="644"/>
        </w:tabs>
        <w:ind w:left="644"/>
        <w:jc w:val="both"/>
        <w:rPr>
          <w:sz w:val="28"/>
          <w:szCs w:val="28"/>
        </w:rPr>
      </w:pPr>
      <w:r w:rsidRPr="00F66DB1">
        <w:rPr>
          <w:sz w:val="28"/>
          <w:szCs w:val="28"/>
        </w:rPr>
        <w:t>Жиловникова В.И. - директор муниципального бюджетного учреждения культуры Аксайского района «Районный дом культуры «Факел»;</w:t>
      </w:r>
    </w:p>
    <w:p w:rsidR="004F01B2" w:rsidRPr="00F66DB1" w:rsidRDefault="004F01B2" w:rsidP="004F01B2">
      <w:pPr>
        <w:ind w:left="644"/>
        <w:jc w:val="both"/>
        <w:rPr>
          <w:sz w:val="28"/>
          <w:szCs w:val="28"/>
        </w:rPr>
      </w:pPr>
    </w:p>
    <w:p w:rsidR="004F01B2" w:rsidRDefault="004F01B2" w:rsidP="004F01B2">
      <w:pPr>
        <w:numPr>
          <w:ilvl w:val="0"/>
          <w:numId w:val="3"/>
        </w:numPr>
        <w:tabs>
          <w:tab w:val="clear" w:pos="1070"/>
          <w:tab w:val="num" w:pos="644"/>
        </w:tabs>
        <w:ind w:left="644"/>
        <w:jc w:val="both"/>
        <w:rPr>
          <w:sz w:val="28"/>
          <w:szCs w:val="28"/>
        </w:rPr>
      </w:pPr>
      <w:r w:rsidRPr="00F66DB1">
        <w:rPr>
          <w:sz w:val="28"/>
          <w:szCs w:val="28"/>
        </w:rPr>
        <w:t>Батырь В.М. – заместитель директора муниципального бюджетного учреждения культуры Аксайского района «Районный дом культуры «Факел»;</w:t>
      </w:r>
    </w:p>
    <w:p w:rsidR="004F01B2" w:rsidRPr="00F66DB1" w:rsidRDefault="004F01B2" w:rsidP="004F01B2">
      <w:pPr>
        <w:jc w:val="both"/>
        <w:rPr>
          <w:sz w:val="28"/>
          <w:szCs w:val="28"/>
        </w:rPr>
      </w:pPr>
    </w:p>
    <w:p w:rsidR="004F01B2" w:rsidRDefault="004F01B2" w:rsidP="004F01B2">
      <w:pPr>
        <w:numPr>
          <w:ilvl w:val="0"/>
          <w:numId w:val="3"/>
        </w:numPr>
        <w:tabs>
          <w:tab w:val="clear" w:pos="1070"/>
          <w:tab w:val="num" w:pos="644"/>
        </w:tabs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Галицин Е.В. – Глава Старочеркасского сельского поселения (по согласованию);</w:t>
      </w:r>
    </w:p>
    <w:p w:rsidR="004F01B2" w:rsidRDefault="004F01B2" w:rsidP="004F01B2">
      <w:pPr>
        <w:jc w:val="both"/>
        <w:rPr>
          <w:sz w:val="28"/>
          <w:szCs w:val="28"/>
        </w:rPr>
      </w:pPr>
    </w:p>
    <w:p w:rsidR="004F01B2" w:rsidRDefault="004F01B2" w:rsidP="004F01B2">
      <w:pPr>
        <w:numPr>
          <w:ilvl w:val="0"/>
          <w:numId w:val="3"/>
        </w:numPr>
        <w:tabs>
          <w:tab w:val="clear" w:pos="1070"/>
          <w:tab w:val="num" w:pos="644"/>
        </w:tabs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Марков С.И. – атаман Аксайского юрта (по согласованию);</w:t>
      </w:r>
    </w:p>
    <w:p w:rsidR="004F01B2" w:rsidRDefault="004F01B2" w:rsidP="004F01B2">
      <w:pPr>
        <w:jc w:val="both"/>
        <w:rPr>
          <w:sz w:val="28"/>
          <w:szCs w:val="28"/>
        </w:rPr>
      </w:pPr>
    </w:p>
    <w:p w:rsidR="004F01B2" w:rsidRDefault="004F01B2" w:rsidP="004F01B2">
      <w:pPr>
        <w:numPr>
          <w:ilvl w:val="0"/>
          <w:numId w:val="3"/>
        </w:numPr>
        <w:tabs>
          <w:tab w:val="clear" w:pos="1070"/>
          <w:tab w:val="num" w:pos="644"/>
        </w:tabs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Кляндин А.В. -  директор историко-Архитектурного музея заповедника ст. Старочеркасская </w:t>
      </w:r>
      <w:r w:rsidRPr="000F49B1">
        <w:rPr>
          <w:sz w:val="28"/>
          <w:szCs w:val="28"/>
        </w:rPr>
        <w:t>(по согласованию);</w:t>
      </w:r>
      <w:r>
        <w:rPr>
          <w:sz w:val="28"/>
          <w:szCs w:val="28"/>
        </w:rPr>
        <w:t xml:space="preserve"> </w:t>
      </w:r>
    </w:p>
    <w:p w:rsidR="004F01B2" w:rsidRDefault="004F01B2" w:rsidP="004F01B2">
      <w:pPr>
        <w:rPr>
          <w:sz w:val="22"/>
          <w:szCs w:val="20"/>
        </w:rPr>
      </w:pPr>
    </w:p>
    <w:p w:rsidR="004F01B2" w:rsidRDefault="004F01B2" w:rsidP="004F01B2">
      <w:pPr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4F01B2" w:rsidRDefault="004F01B2" w:rsidP="004F01B2">
      <w:pPr>
        <w:jc w:val="center"/>
        <w:rPr>
          <w:sz w:val="22"/>
          <w:szCs w:val="20"/>
        </w:rPr>
      </w:pPr>
    </w:p>
    <w:p w:rsidR="004F01B2" w:rsidRDefault="004F01B2" w:rsidP="004F01B2">
      <w:pPr>
        <w:jc w:val="center"/>
        <w:rPr>
          <w:sz w:val="22"/>
          <w:szCs w:val="20"/>
        </w:rPr>
      </w:pPr>
    </w:p>
    <w:p w:rsidR="004F01B2" w:rsidRDefault="004F01B2" w:rsidP="004F01B2">
      <w:pPr>
        <w:jc w:val="center"/>
        <w:rPr>
          <w:sz w:val="22"/>
          <w:szCs w:val="20"/>
        </w:rPr>
      </w:pPr>
    </w:p>
    <w:p w:rsidR="004F01B2" w:rsidRDefault="004F01B2" w:rsidP="004F01B2">
      <w:pPr>
        <w:jc w:val="center"/>
        <w:rPr>
          <w:sz w:val="22"/>
          <w:szCs w:val="20"/>
        </w:rPr>
      </w:pPr>
    </w:p>
    <w:p w:rsidR="004F01B2" w:rsidRDefault="004F01B2" w:rsidP="004F01B2">
      <w:pPr>
        <w:jc w:val="center"/>
        <w:rPr>
          <w:sz w:val="22"/>
          <w:szCs w:val="20"/>
        </w:rPr>
      </w:pPr>
    </w:p>
    <w:p w:rsidR="004F01B2" w:rsidRDefault="004F01B2" w:rsidP="004F01B2">
      <w:pPr>
        <w:jc w:val="center"/>
        <w:rPr>
          <w:sz w:val="22"/>
          <w:szCs w:val="20"/>
        </w:rPr>
      </w:pPr>
    </w:p>
    <w:p w:rsidR="004F01B2" w:rsidRDefault="004F01B2" w:rsidP="004F01B2">
      <w:pPr>
        <w:jc w:val="center"/>
        <w:rPr>
          <w:sz w:val="22"/>
          <w:szCs w:val="20"/>
        </w:rPr>
      </w:pPr>
    </w:p>
    <w:p w:rsidR="004F01B2" w:rsidRDefault="004F01B2" w:rsidP="004F01B2">
      <w:pPr>
        <w:jc w:val="center"/>
        <w:rPr>
          <w:sz w:val="22"/>
          <w:szCs w:val="20"/>
        </w:rPr>
      </w:pPr>
    </w:p>
    <w:p w:rsidR="004F01B2" w:rsidRDefault="004F01B2" w:rsidP="004F01B2">
      <w:pPr>
        <w:jc w:val="center"/>
        <w:rPr>
          <w:sz w:val="22"/>
          <w:szCs w:val="20"/>
        </w:rPr>
      </w:pPr>
    </w:p>
    <w:p w:rsidR="004F01B2" w:rsidRDefault="004F01B2" w:rsidP="004F01B2">
      <w:pPr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sz w:val="22"/>
          <w:szCs w:val="20"/>
        </w:rPr>
        <w:t xml:space="preserve">   Приложение 2                                          </w:t>
      </w:r>
    </w:p>
    <w:p w:rsidR="004F01B2" w:rsidRDefault="004F01B2" w:rsidP="004F01B2">
      <w:pPr>
        <w:jc w:val="center"/>
      </w:pPr>
    </w:p>
    <w:p w:rsidR="004F01B2" w:rsidRDefault="004F01B2" w:rsidP="004F01B2">
      <w:pPr>
        <w:jc w:val="center"/>
        <w:rPr>
          <w:sz w:val="22"/>
          <w:szCs w:val="20"/>
        </w:rPr>
      </w:pPr>
    </w:p>
    <w:p w:rsidR="004F01B2" w:rsidRDefault="004F01B2" w:rsidP="004F0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</w:t>
      </w:r>
    </w:p>
    <w:p w:rsidR="004F01B2" w:rsidRDefault="004F01B2" w:rsidP="004F01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районном фольклорном фестивале </w:t>
      </w:r>
    </w:p>
    <w:p w:rsidR="004F01B2" w:rsidRDefault="004F01B2" w:rsidP="004F01B2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37660F">
        <w:rPr>
          <w:b/>
          <w:i/>
          <w:sz w:val="28"/>
          <w:szCs w:val="28"/>
        </w:rPr>
        <w:t>«Играет песня над Доном»</w:t>
      </w:r>
      <w:r>
        <w:rPr>
          <w:b/>
          <w:i/>
          <w:sz w:val="28"/>
          <w:szCs w:val="28"/>
        </w:rPr>
        <w:t>,</w:t>
      </w:r>
    </w:p>
    <w:p w:rsidR="004F01B2" w:rsidRDefault="004F01B2" w:rsidP="004F01B2">
      <w:pPr>
        <w:jc w:val="center"/>
        <w:rPr>
          <w:b/>
          <w:i/>
          <w:sz w:val="28"/>
          <w:szCs w:val="28"/>
        </w:rPr>
      </w:pPr>
      <w:r w:rsidRPr="000F49B1">
        <w:rPr>
          <w:b/>
          <w:i/>
          <w:sz w:val="28"/>
          <w:szCs w:val="28"/>
        </w:rPr>
        <w:t>посвященног</w:t>
      </w:r>
      <w:r>
        <w:rPr>
          <w:b/>
          <w:i/>
          <w:sz w:val="28"/>
          <w:szCs w:val="28"/>
        </w:rPr>
        <w:t>о 270-летию со дня рождения М.И. Платова</w:t>
      </w:r>
    </w:p>
    <w:p w:rsidR="004F01B2" w:rsidRDefault="004F01B2" w:rsidP="004F01B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28 мая 2023 год</w:t>
      </w:r>
    </w:p>
    <w:p w:rsidR="004F01B2" w:rsidRDefault="004F01B2" w:rsidP="004F01B2">
      <w:pPr>
        <w:rPr>
          <w:b/>
          <w:i/>
          <w:sz w:val="28"/>
          <w:szCs w:val="28"/>
        </w:rPr>
      </w:pPr>
    </w:p>
    <w:p w:rsidR="004F01B2" w:rsidRDefault="004F01B2" w:rsidP="004F01B2">
      <w:pPr>
        <w:numPr>
          <w:ilvl w:val="0"/>
          <w:numId w:val="4"/>
        </w:numPr>
        <w:rPr>
          <w:sz w:val="28"/>
          <w:szCs w:val="28"/>
        </w:rPr>
      </w:pPr>
      <w:r w:rsidRPr="002B0C6E">
        <w:rPr>
          <w:sz w:val="28"/>
          <w:szCs w:val="28"/>
        </w:rPr>
        <w:t>Полное наименование коллектива:</w:t>
      </w:r>
      <w:r>
        <w:rPr>
          <w:sz w:val="28"/>
          <w:szCs w:val="28"/>
        </w:rPr>
        <w:t xml:space="preserve"> ________________________________________________________________</w:t>
      </w:r>
    </w:p>
    <w:p w:rsidR="004F01B2" w:rsidRDefault="004F01B2" w:rsidP="004F01B2">
      <w:pPr>
        <w:ind w:left="283"/>
        <w:rPr>
          <w:sz w:val="28"/>
          <w:szCs w:val="28"/>
        </w:rPr>
      </w:pPr>
    </w:p>
    <w:p w:rsidR="004F01B2" w:rsidRPr="0002202C" w:rsidRDefault="004F01B2" w:rsidP="004F01B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каком учреждении культуры базируется коллектив, его почтовый адрес, т</w:t>
      </w:r>
      <w:r w:rsidRPr="0002202C">
        <w:rPr>
          <w:sz w:val="28"/>
          <w:szCs w:val="28"/>
        </w:rPr>
        <w:t>елефон ________________________________________________________</w:t>
      </w:r>
    </w:p>
    <w:p w:rsidR="004F01B2" w:rsidRDefault="004F01B2" w:rsidP="004F01B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F01B2" w:rsidRDefault="004F01B2" w:rsidP="004F01B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Дата создания кол-ва: _______________________________________________</w:t>
      </w:r>
    </w:p>
    <w:p w:rsidR="004F01B2" w:rsidRDefault="004F01B2" w:rsidP="004F01B2">
      <w:pPr>
        <w:ind w:left="283"/>
        <w:jc w:val="both"/>
        <w:rPr>
          <w:sz w:val="28"/>
          <w:szCs w:val="28"/>
        </w:rPr>
      </w:pPr>
    </w:p>
    <w:p w:rsidR="004F01B2" w:rsidRDefault="004F01B2" w:rsidP="004F01B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Имеет ли звание «народный», «образцовый», в каком году присвоено звание:__________________________________________________________</w:t>
      </w:r>
    </w:p>
    <w:p w:rsidR="004F01B2" w:rsidRDefault="004F01B2" w:rsidP="004F01B2">
      <w:pPr>
        <w:ind w:left="283"/>
        <w:jc w:val="both"/>
        <w:rPr>
          <w:sz w:val="28"/>
          <w:szCs w:val="28"/>
        </w:rPr>
      </w:pPr>
    </w:p>
    <w:p w:rsidR="004F01B2" w:rsidRDefault="004F01B2" w:rsidP="004F01B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Кол-во участников и их возраст_______________________________________</w:t>
      </w:r>
    </w:p>
    <w:p w:rsidR="004F01B2" w:rsidRDefault="004F01B2" w:rsidP="004F01B2">
      <w:pPr>
        <w:jc w:val="both"/>
        <w:rPr>
          <w:sz w:val="28"/>
          <w:szCs w:val="28"/>
        </w:rPr>
      </w:pPr>
    </w:p>
    <w:p w:rsidR="004F01B2" w:rsidRDefault="004F01B2" w:rsidP="004F01B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Сведения о руководителе:</w:t>
      </w:r>
    </w:p>
    <w:p w:rsidR="004F01B2" w:rsidRDefault="004F01B2" w:rsidP="004F01B2">
      <w:pPr>
        <w:jc w:val="both"/>
        <w:rPr>
          <w:sz w:val="28"/>
          <w:szCs w:val="28"/>
        </w:rPr>
      </w:pPr>
      <w:r>
        <w:rPr>
          <w:sz w:val="28"/>
          <w:szCs w:val="28"/>
        </w:rPr>
        <w:t>1.Ф.И.О.___________________________________________________________</w:t>
      </w:r>
    </w:p>
    <w:p w:rsidR="004F01B2" w:rsidRDefault="004F01B2" w:rsidP="004F01B2">
      <w:pPr>
        <w:ind w:left="283" w:hanging="283"/>
        <w:jc w:val="both"/>
        <w:rPr>
          <w:sz w:val="28"/>
          <w:szCs w:val="28"/>
        </w:rPr>
      </w:pPr>
      <w:r>
        <w:rPr>
          <w:sz w:val="28"/>
          <w:szCs w:val="28"/>
        </w:rPr>
        <w:t>2.Год рождения_________________ стаж работы__________________________</w:t>
      </w:r>
    </w:p>
    <w:p w:rsidR="004F01B2" w:rsidRDefault="004F01B2" w:rsidP="004F01B2">
      <w:pPr>
        <w:jc w:val="both"/>
        <w:rPr>
          <w:sz w:val="28"/>
          <w:szCs w:val="28"/>
        </w:rPr>
      </w:pPr>
      <w:r>
        <w:rPr>
          <w:sz w:val="28"/>
          <w:szCs w:val="28"/>
        </w:rPr>
        <w:t>3.Образование (что и когда окончил) ____________________________________</w:t>
      </w:r>
    </w:p>
    <w:p w:rsidR="004F01B2" w:rsidRDefault="004F01B2" w:rsidP="004F01B2">
      <w:pPr>
        <w:jc w:val="both"/>
        <w:rPr>
          <w:sz w:val="28"/>
          <w:szCs w:val="28"/>
        </w:rPr>
      </w:pPr>
      <w:r>
        <w:rPr>
          <w:sz w:val="28"/>
          <w:szCs w:val="28"/>
        </w:rPr>
        <w:t>4.Почетные звания, награды____________________________________________</w:t>
      </w:r>
    </w:p>
    <w:p w:rsidR="004F01B2" w:rsidRDefault="004F01B2" w:rsidP="004F01B2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F01B2" w:rsidRDefault="004F01B2" w:rsidP="004F01B2">
      <w:pPr>
        <w:jc w:val="both"/>
        <w:rPr>
          <w:sz w:val="28"/>
          <w:szCs w:val="28"/>
        </w:rPr>
      </w:pPr>
      <w:r>
        <w:rPr>
          <w:sz w:val="28"/>
          <w:szCs w:val="28"/>
        </w:rPr>
        <w:t>5.Домашний адрес, телефон________________________________________</w:t>
      </w:r>
    </w:p>
    <w:p w:rsidR="004F01B2" w:rsidRDefault="004F01B2" w:rsidP="004F01B2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261"/>
        <w:gridCol w:w="2835"/>
        <w:gridCol w:w="2800"/>
      </w:tblGrid>
      <w:tr w:rsidR="004F01B2" w:rsidTr="00D00F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B2" w:rsidRDefault="004F01B2" w:rsidP="00D00F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B2" w:rsidRDefault="004F01B2" w:rsidP="00D00F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исполняемого произведения на сценической площадке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B2" w:rsidRDefault="004F01B2" w:rsidP="00D00F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принадлежность (казачья, русская народная, др.)</w:t>
            </w:r>
          </w:p>
          <w:p w:rsidR="004F01B2" w:rsidRDefault="004F01B2" w:rsidP="00D00F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B2" w:rsidRDefault="004F01B2" w:rsidP="00D00F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жанр (плясовая, походная, протяжная, лирическая </w:t>
            </w:r>
          </w:p>
          <w:p w:rsidR="004F01B2" w:rsidRDefault="004F01B2" w:rsidP="00D00F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 т.д)</w:t>
            </w:r>
          </w:p>
        </w:tc>
      </w:tr>
      <w:tr w:rsidR="004F01B2" w:rsidTr="00D00F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B2" w:rsidRDefault="004F01B2" w:rsidP="00D00F1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B2" w:rsidRDefault="004F01B2" w:rsidP="00D00F1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B2" w:rsidRDefault="004F01B2" w:rsidP="00D00F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B2" w:rsidRDefault="004F01B2" w:rsidP="00D00F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F01B2" w:rsidTr="00D00F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B2" w:rsidRDefault="004F01B2" w:rsidP="00D00F1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B2" w:rsidRDefault="004F01B2" w:rsidP="00D00F1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B2" w:rsidRDefault="004F01B2" w:rsidP="00D00F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B2" w:rsidRDefault="004F01B2" w:rsidP="00D00F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F01B2" w:rsidRDefault="004F01B2" w:rsidP="004F01B2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направляющей стороны   </w:t>
      </w:r>
    </w:p>
    <w:p w:rsidR="004F01B2" w:rsidRDefault="004F01B2" w:rsidP="004F01B2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                            ___________        ________________                                                  </w:t>
      </w:r>
    </w:p>
    <w:p w:rsidR="004F01B2" w:rsidRDefault="004F01B2" w:rsidP="004F01B2">
      <w:r>
        <w:rPr>
          <w:sz w:val="28"/>
          <w:szCs w:val="28"/>
        </w:rPr>
        <w:t xml:space="preserve">(должность)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(подпись)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D6FD8" w:rsidRDefault="000D6FD8" w:rsidP="00B36358">
      <w:pPr>
        <w:jc w:val="center"/>
        <w:rPr>
          <w:b/>
          <w:sz w:val="28"/>
          <w:szCs w:val="28"/>
        </w:rPr>
      </w:pPr>
    </w:p>
    <w:p w:rsidR="004F01B2" w:rsidRDefault="004F01B2" w:rsidP="004F01B2">
      <w:pPr>
        <w:rPr>
          <w:sz w:val="28"/>
          <w:szCs w:val="28"/>
        </w:rPr>
      </w:pPr>
    </w:p>
    <w:p w:rsidR="004F01B2" w:rsidRDefault="004F01B2" w:rsidP="006960D8">
      <w:pPr>
        <w:jc w:val="center"/>
        <w:rPr>
          <w:sz w:val="28"/>
          <w:szCs w:val="28"/>
        </w:rPr>
      </w:pPr>
    </w:p>
    <w:p w:rsidR="004F01B2" w:rsidRDefault="004F01B2" w:rsidP="006960D8">
      <w:pPr>
        <w:jc w:val="center"/>
        <w:rPr>
          <w:sz w:val="28"/>
          <w:szCs w:val="28"/>
        </w:rPr>
      </w:pPr>
    </w:p>
    <w:p w:rsidR="004F01B2" w:rsidRDefault="004F01B2" w:rsidP="006960D8">
      <w:pPr>
        <w:jc w:val="center"/>
        <w:rPr>
          <w:sz w:val="28"/>
          <w:szCs w:val="28"/>
        </w:rPr>
      </w:pPr>
    </w:p>
    <w:p w:rsidR="004F01B2" w:rsidRDefault="004F01B2" w:rsidP="006960D8">
      <w:pPr>
        <w:jc w:val="center"/>
        <w:rPr>
          <w:sz w:val="28"/>
          <w:szCs w:val="28"/>
        </w:rPr>
      </w:pPr>
    </w:p>
    <w:p w:rsidR="004F01B2" w:rsidRDefault="004F01B2" w:rsidP="006960D8">
      <w:pPr>
        <w:jc w:val="center"/>
        <w:rPr>
          <w:sz w:val="28"/>
          <w:szCs w:val="28"/>
        </w:rPr>
      </w:pPr>
    </w:p>
    <w:p w:rsidR="003A4514" w:rsidRPr="00806517" w:rsidRDefault="009D5D30" w:rsidP="006960D8">
      <w:pPr>
        <w:ind w:left="708" w:firstLine="708"/>
        <w:rPr>
          <w:sz w:val="28"/>
          <w:szCs w:val="28"/>
        </w:rPr>
      </w:pPr>
    </w:p>
    <w:sectPr w:rsidR="003A4514" w:rsidRPr="00806517" w:rsidSect="0027744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D30" w:rsidRDefault="009D5D30" w:rsidP="003A4970">
      <w:r>
        <w:separator/>
      </w:r>
    </w:p>
  </w:endnote>
  <w:endnote w:type="continuationSeparator" w:id="0">
    <w:p w:rsidR="009D5D30" w:rsidRDefault="009D5D30" w:rsidP="003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D30" w:rsidRDefault="009D5D30" w:rsidP="003A4970">
      <w:r>
        <w:separator/>
      </w:r>
    </w:p>
  </w:footnote>
  <w:footnote w:type="continuationSeparator" w:id="0">
    <w:p w:rsidR="009D5D30" w:rsidRDefault="009D5D30" w:rsidP="003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F2FB9"/>
    <w:multiLevelType w:val="singleLevel"/>
    <w:tmpl w:val="0A20B50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1" w15:restartNumberingAfterBreak="0">
    <w:nsid w:val="43C350C5"/>
    <w:multiLevelType w:val="hybridMultilevel"/>
    <w:tmpl w:val="099A9D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6DB124F"/>
    <w:multiLevelType w:val="hybridMultilevel"/>
    <w:tmpl w:val="B8A41F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3" w15:restartNumberingAfterBreak="0">
    <w:nsid w:val="711637EB"/>
    <w:multiLevelType w:val="hybridMultilevel"/>
    <w:tmpl w:val="E3BE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7AD"/>
    <w:rsid w:val="000316A0"/>
    <w:rsid w:val="000D6FD8"/>
    <w:rsid w:val="00116E47"/>
    <w:rsid w:val="001D1B95"/>
    <w:rsid w:val="00200399"/>
    <w:rsid w:val="00277441"/>
    <w:rsid w:val="002A39C9"/>
    <w:rsid w:val="003A4970"/>
    <w:rsid w:val="0043679E"/>
    <w:rsid w:val="004F01B2"/>
    <w:rsid w:val="0053538E"/>
    <w:rsid w:val="00540AB6"/>
    <w:rsid w:val="006002BB"/>
    <w:rsid w:val="006960D8"/>
    <w:rsid w:val="00806517"/>
    <w:rsid w:val="00902F3C"/>
    <w:rsid w:val="009D5D30"/>
    <w:rsid w:val="00B36358"/>
    <w:rsid w:val="00E16ABF"/>
    <w:rsid w:val="00F167AD"/>
    <w:rsid w:val="00FC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D7559-9A66-4504-9C3C-685CD8B7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36358"/>
    <w:pPr>
      <w:keepNext/>
      <w:ind w:left="360"/>
      <w:jc w:val="center"/>
      <w:outlineLvl w:val="2"/>
    </w:pPr>
    <w:rPr>
      <w:b/>
      <w:b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B36358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363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363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36358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3A49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4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A49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4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49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497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F01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181E1-9E93-40FC-B88D-5C7F67E9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2016-09-20T07:07:00Z</cp:lastPrinted>
  <dcterms:created xsi:type="dcterms:W3CDTF">2016-04-13T06:24:00Z</dcterms:created>
  <dcterms:modified xsi:type="dcterms:W3CDTF">2022-12-16T12:03:00Z</dcterms:modified>
</cp:coreProperties>
</file>